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BD" w:rsidRPr="007310BD" w:rsidRDefault="007310BD" w:rsidP="00B02E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310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Добро пожаловать в нашу школу </w:t>
      </w:r>
    </w:p>
    <w:p w:rsidR="007310BD" w:rsidRPr="00243EF3" w:rsidRDefault="00B02EF2" w:rsidP="007310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310BD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J</w:t>
      </w:r>
      <w:r w:rsidR="007310BD" w:rsidRPr="007310BD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apan</w:t>
      </w:r>
      <w:r w:rsidR="007310BD" w:rsidRPr="007310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7310BD" w:rsidRPr="007310BD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Business</w:t>
      </w:r>
      <w:r w:rsidR="007310BD" w:rsidRPr="007310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7310BD" w:rsidRPr="007310BD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School</w:t>
      </w:r>
      <w:r w:rsidR="007310BD" w:rsidRPr="007310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7310BD" w:rsidRPr="00243EF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</w:t>
      </w:r>
      <w:r w:rsidR="007310BD" w:rsidRPr="007310BD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JBS</w:t>
      </w:r>
      <w:r w:rsidR="007310BD" w:rsidRPr="00243EF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)!</w:t>
      </w:r>
    </w:p>
    <w:p w:rsidR="004219D9" w:rsidRPr="00243EF3" w:rsidRDefault="00727811" w:rsidP="00B02EF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октября – 18 декабря </w:t>
      </w:r>
      <w:r w:rsidR="00E06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2021г.</w:t>
      </w:r>
    </w:p>
    <w:p w:rsidR="006A744A" w:rsidRPr="00243EF3" w:rsidRDefault="007310BD" w:rsidP="004C22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4A">
        <w:rPr>
          <w:rFonts w:ascii="Times New Roman" w:hAnsi="Times New Roman" w:cs="Times New Roman"/>
          <w:b/>
          <w:color w:val="000000" w:themeColor="text1"/>
          <w:sz w:val="36"/>
          <w:szCs w:val="24"/>
          <w:lang w:val="en-US"/>
        </w:rPr>
        <w:t>JBS</w:t>
      </w:r>
      <w:r w:rsidRPr="00F21B4A"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это образовательный проект для </w:t>
      </w:r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hyperlink r:id="rId6" w:history="1">
        <w:r w:rsidRPr="00AE0D71">
          <w:rPr>
            <w:rStyle w:val="a6"/>
            <w:rFonts w:ascii="Times New Roman" w:hAnsi="Times New Roman" w:cs="Times New Roman"/>
            <w:sz w:val="24"/>
            <w:szCs w:val="24"/>
          </w:rPr>
          <w:t>Казахстанско-японского центра.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Японский</w:t>
      </w:r>
      <w:r w:rsidRPr="0073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центр</w:t>
      </w:r>
      <w:r w:rsidRPr="0073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r w:rsidRPr="0073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Pr="0073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обучает</w:t>
      </w:r>
      <w:r w:rsidRPr="0073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взрослых</w:t>
      </w:r>
      <w:r w:rsidRPr="0073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японскому</w:t>
      </w:r>
      <w:r w:rsidRPr="0073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менеджменту. Мы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решили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адаптировать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подростков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нашей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B56" w:rsidRPr="007310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="00483026" w:rsidRPr="007310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apan</w:t>
      </w:r>
      <w:r w:rsidR="00483026"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B56" w:rsidRPr="007310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483026" w:rsidRPr="007310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usiness</w:t>
      </w:r>
      <w:r w:rsidR="00483026"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026" w:rsidRPr="007310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School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744A" w:rsidRDefault="006A744A" w:rsidP="004C22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подросткам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знания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погружение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японскую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бизнес культуру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Самые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полезные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принципы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японских менеджмента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этикета мы совместили с основным набором экономических знаний, навыками презентации и практикой.</w:t>
      </w:r>
      <w:r w:rsidR="00EC7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Предпринимательство не является </w:t>
      </w:r>
      <w:r w:rsidR="00134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единственным </w:t>
      </w:r>
      <w:r w:rsidR="00EC7084">
        <w:rPr>
          <w:rFonts w:ascii="Times New Roman" w:hAnsi="Times New Roman" w:cs="Times New Roman"/>
          <w:color w:val="000000" w:themeColor="text1"/>
          <w:sz w:val="24"/>
          <w:szCs w:val="24"/>
        </w:rPr>
        <w:t>акцентом в нашей школе. Знания, которые мы передаем, можно использовать как в будущем личном бизнесе, так и</w:t>
      </w:r>
      <w:r w:rsidR="00134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работе специалистом</w:t>
      </w:r>
      <w:r w:rsid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компании</w:t>
      </w:r>
      <w:r w:rsidR="00134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7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3301" w:rsidRDefault="006A744A" w:rsidP="004C22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Бонусом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нашей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добавили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мастер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классы</w:t>
      </w:r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японской культуры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такие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оригами</w:t>
      </w:r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1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E1681">
        <w:rPr>
          <w:rFonts w:ascii="Times New Roman" w:hAnsi="Times New Roman" w:cs="Times New Roman"/>
          <w:color w:val="000000" w:themeColor="text1"/>
          <w:sz w:val="24"/>
          <w:szCs w:val="24"/>
        </w:rPr>
        <w:t>кирие</w:t>
      </w:r>
      <w:proofErr w:type="spellEnd"/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E16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E0D71">
        <w:rPr>
          <w:rFonts w:ascii="Times New Roman" w:hAnsi="Times New Roman" w:cs="Times New Roman"/>
          <w:color w:val="000000" w:themeColor="text1"/>
          <w:sz w:val="24"/>
          <w:szCs w:val="24"/>
        </w:rPr>
        <w:t>юката</w:t>
      </w:r>
      <w:proofErr w:type="spellEnd"/>
      <w:r w:rsidR="0015217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10BD" w:rsidRPr="006A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другое для того, чтобы участники получили море впечатлений. </w:t>
      </w:r>
    </w:p>
    <w:p w:rsidR="00FC3301" w:rsidRDefault="00FC3301" w:rsidP="004C22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681" w:rsidRPr="00F21B4A" w:rsidRDefault="008E1681" w:rsidP="004C223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21B4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Наша школа продолжает миссию Казахстанско-японского центра:</w:t>
      </w:r>
    </w:p>
    <w:p w:rsidR="008E1681" w:rsidRPr="00F21B4A" w:rsidRDefault="00F21B4A" w:rsidP="004C223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1B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Внести свой вклад в развитие граждан Казахстана. Выступать в роли связующего моста между Японией и нашей страной. </w:t>
      </w:r>
    </w:p>
    <w:p w:rsidR="00F21B4A" w:rsidRPr="00C55BAB" w:rsidRDefault="00F21B4A" w:rsidP="004C22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B4A" w:rsidRDefault="00F21B4A" w:rsidP="004C22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</w:t>
      </w:r>
      <w:r w:rsidR="0006486F">
        <w:rPr>
          <w:rFonts w:ascii="Times New Roman" w:hAnsi="Times New Roman" w:cs="Times New Roman"/>
          <w:color w:val="000000" w:themeColor="text1"/>
          <w:sz w:val="24"/>
          <w:szCs w:val="24"/>
        </w:rPr>
        <w:t>ие 3месячной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1B4A" w:rsidRPr="00015FE2" w:rsidRDefault="00F21B4A" w:rsidP="00F21B4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15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Кайдзен</w:t>
      </w:r>
      <w:proofErr w:type="spellEnd"/>
      <w:r w:rsidRPr="00015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мышление </w:t>
      </w:r>
    </w:p>
    <w:p w:rsidR="00F21B4A" w:rsidRDefault="00F21B4A" w:rsidP="00F21B4A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Сюда входят как принципы японского менеджмента в целом, так и отдельно философии постоянного совершенствования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Кайдзен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4F2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Последнее применимо в любой сфере жизни: учебе, отдыхе и работе. </w:t>
      </w:r>
      <w:r w:rsidR="001521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Подросткам прививается б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ережливость, терпимость, уважение к людям, их труду, собственности; соблюдение правил, чистоты и порядка окружающего пространства и т.д. </w:t>
      </w:r>
    </w:p>
    <w:p w:rsidR="00F21B4A" w:rsidRPr="00015FE2" w:rsidRDefault="00015FE2" w:rsidP="00F21B4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15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Презентация </w:t>
      </w:r>
    </w:p>
    <w:p w:rsidR="00015FE2" w:rsidRDefault="00015FE2" w:rsidP="00015FE2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этом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блоке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рассмотрим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ребятами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навыки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выступления и презентации себя и собственного продукта</w:t>
      </w:r>
      <w:r w:rsidR="00727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Азы переговоров также будут разъяснены участникам. </w:t>
      </w:r>
    </w:p>
    <w:p w:rsidR="00015FE2" w:rsidRPr="00015FE2" w:rsidRDefault="00015FE2" w:rsidP="00015FE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 менеджмента</w:t>
      </w:r>
    </w:p>
    <w:p w:rsidR="00015FE2" w:rsidRDefault="00015FE2" w:rsidP="00015FE2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Здесь</w:t>
      </w:r>
      <w:r w:rsidRPr="00243E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</w:t>
      </w:r>
      <w:r w:rsidRPr="00243E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разберем</w:t>
      </w:r>
      <w:r w:rsidRPr="00243E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</w:t>
      </w:r>
      <w:r w:rsidRPr="00243E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такое</w:t>
      </w:r>
      <w:r w:rsidRPr="00243E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деньги</w:t>
      </w:r>
      <w:r w:rsidRPr="00243E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1521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финансы.</w:t>
      </w:r>
      <w:r w:rsidRPr="00243E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521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Расскажем о маркетинге и экономике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015FE2" w:rsidRPr="00015FE2" w:rsidRDefault="00015FE2" w:rsidP="00015FE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Практика</w:t>
      </w:r>
    </w:p>
    <w:p w:rsidR="00015FE2" w:rsidRDefault="00DB5C7F" w:rsidP="00015FE2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Понимание работы бизнеса будет подкреплено экскурсией. Кроме того, у</w:t>
      </w:r>
      <w:r w:rsidR="00015F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частники </w:t>
      </w:r>
      <w:r w:rsidR="001521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разработают свои бизнес-планы, которые презентуют </w:t>
      </w:r>
      <w:r w:rsidR="000648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японским и международным</w:t>
      </w:r>
      <w:r w:rsidR="00EC70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648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компаниям</w:t>
      </w:r>
      <w:r w:rsidR="001521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получения ценных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совет</w:t>
      </w:r>
      <w:r w:rsidR="001521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ребятам. Лучший проект будет отмечен грамотой и кубком. </w:t>
      </w:r>
    </w:p>
    <w:p w:rsidR="00DB5C7F" w:rsidRDefault="00DB5C7F" w:rsidP="00015FE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БОНУС</w:t>
      </w:r>
    </w:p>
    <w:p w:rsidR="00DB5C7F" w:rsidRDefault="009365F3" w:rsidP="00015F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Закрепят впечатления </w:t>
      </w:r>
      <w:r w:rsidR="004F2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обучения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мастер-классы японской культуры, которые мы проводим бесплатно для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JBS</w:t>
      </w:r>
      <w:r w:rsidRPr="009365F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DB5C7F" w:rsidRPr="00DB5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42DA" w:rsidRPr="001342DA" w:rsidRDefault="001342DA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По окончании программы, участники получают </w:t>
      </w:r>
      <w:r w:rsidRPr="001342D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Сертификат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Казахстанско-японского центра на английском языке. </w:t>
      </w:r>
    </w:p>
    <w:p w:rsidR="004F2EA1" w:rsidRDefault="004F2EA1" w:rsidP="00015F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084" w:rsidRDefault="00EC7084" w:rsidP="00015FE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ждем ребят от </w:t>
      </w:r>
      <w:r w:rsidR="00152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16 лет. </w:t>
      </w:r>
    </w:p>
    <w:p w:rsidR="001342DA" w:rsidRPr="00243EF3" w:rsidRDefault="00243EF3" w:rsidP="00015FE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Зарегистрироваться можно на нашем сайте: </w:t>
      </w:r>
      <w:r w:rsidR="005E6EA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fldChar w:fldCharType="begin"/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instrText xml:space="preserve"> </w:instrTex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instrText>HYPERLINK</w:instrTex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instrText xml:space="preserve"> "</w:instrTex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instrText>http</w:instrTex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instrText>://</w:instrTex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instrText>www</w:instrTex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instrText>.</w:instrTex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instrText>kjc</w:instrTex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instrText>.</w:instrTex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instrText>kz</w:instrTex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instrText xml:space="preserve">" </w:instrText>
      </w:r>
      <w:r w:rsidR="005E6EA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fldChar w:fldCharType="separate"/>
      </w:r>
      <w:r w:rsidRPr="001147EF">
        <w:rPr>
          <w:rStyle w:val="a6"/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www</w:t>
      </w:r>
      <w:r w:rsidRPr="00243EF3">
        <w:rPr>
          <w:rStyle w:val="a6"/>
          <w:rFonts w:ascii="Times New Roman" w:eastAsiaTheme="minorEastAsia" w:hAnsi="Times New Roman" w:cs="Times New Roman"/>
          <w:b/>
          <w:sz w:val="24"/>
          <w:szCs w:val="24"/>
          <w:lang w:eastAsia="ja-JP"/>
        </w:rPr>
        <w:t>.</w:t>
      </w:r>
      <w:r w:rsidRPr="001147EF">
        <w:rPr>
          <w:rStyle w:val="a6"/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kjc</w:t>
      </w:r>
      <w:r w:rsidRPr="00243EF3">
        <w:rPr>
          <w:rStyle w:val="a6"/>
          <w:rFonts w:ascii="Times New Roman" w:eastAsiaTheme="minorEastAsia" w:hAnsi="Times New Roman" w:cs="Times New Roman"/>
          <w:b/>
          <w:sz w:val="24"/>
          <w:szCs w:val="24"/>
          <w:lang w:eastAsia="ja-JP"/>
        </w:rPr>
        <w:t>.</w:t>
      </w:r>
      <w:r w:rsidRPr="001147EF">
        <w:rPr>
          <w:rStyle w:val="a6"/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kz</w:t>
      </w:r>
      <w:r w:rsidR="005E6EA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fldChar w:fldCharType="end"/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или же написав нам на </w:t>
      </w:r>
      <w:hyperlink r:id="rId7" w:history="1">
        <w:r w:rsidR="00727811" w:rsidRPr="00B74B59">
          <w:rPr>
            <w:rStyle w:val="a6"/>
            <w:rFonts w:ascii="Times New Roman" w:eastAsiaTheme="minorEastAsia" w:hAnsi="Times New Roman" w:cs="Times New Roman"/>
            <w:b/>
            <w:sz w:val="24"/>
            <w:szCs w:val="24"/>
            <w:lang w:val="en-US" w:eastAsia="ja-JP"/>
          </w:rPr>
          <w:t>bcd</w:t>
        </w:r>
        <w:r w:rsidR="00727811" w:rsidRPr="00B74B59">
          <w:rPr>
            <w:rStyle w:val="a6"/>
            <w:rFonts w:ascii="Times New Roman" w:eastAsiaTheme="minorEastAsia" w:hAnsi="Times New Roman" w:cs="Times New Roman"/>
            <w:b/>
            <w:sz w:val="24"/>
            <w:szCs w:val="24"/>
            <w:lang w:eastAsia="ja-JP"/>
          </w:rPr>
          <w:t>@</w:t>
        </w:r>
        <w:r w:rsidR="00727811" w:rsidRPr="00B74B59">
          <w:rPr>
            <w:rStyle w:val="a6"/>
            <w:rFonts w:ascii="Times New Roman" w:eastAsiaTheme="minorEastAsia" w:hAnsi="Times New Roman" w:cs="Times New Roman"/>
            <w:b/>
            <w:sz w:val="24"/>
            <w:szCs w:val="24"/>
            <w:lang w:val="en-US" w:eastAsia="ja-JP"/>
          </w:rPr>
          <w:t>kjc</w:t>
        </w:r>
        <w:r w:rsidR="00727811" w:rsidRPr="00B74B59">
          <w:rPr>
            <w:rStyle w:val="a6"/>
            <w:rFonts w:ascii="Times New Roman" w:eastAsiaTheme="minorEastAsia" w:hAnsi="Times New Roman" w:cs="Times New Roman"/>
            <w:b/>
            <w:sz w:val="24"/>
            <w:szCs w:val="24"/>
            <w:lang w:eastAsia="ja-JP"/>
          </w:rPr>
          <w:t>.</w:t>
        </w:r>
        <w:proofErr w:type="spellStart"/>
        <w:r w:rsidR="00727811" w:rsidRPr="00B74B59">
          <w:rPr>
            <w:rStyle w:val="a6"/>
            <w:rFonts w:ascii="Times New Roman" w:eastAsiaTheme="minorEastAsia" w:hAnsi="Times New Roman" w:cs="Times New Roman"/>
            <w:b/>
            <w:sz w:val="24"/>
            <w:szCs w:val="24"/>
            <w:lang w:val="en-US" w:eastAsia="ja-JP"/>
          </w:rPr>
          <w:t>kz</w:t>
        </w:r>
        <w:proofErr w:type="spellEnd"/>
      </w:hyperlink>
      <w:r w:rsid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, </w:t>
      </w:r>
      <w:r w:rsid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>WA</w:t>
      </w:r>
      <w:r w:rsidR="00727811" w:rsidRP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8</w:t>
      </w:r>
      <w:r w:rsid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> </w:t>
      </w:r>
      <w:r w:rsidR="00727811" w:rsidRP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777</w:t>
      </w:r>
      <w:r w:rsid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ja-JP"/>
        </w:rPr>
        <w:t> </w:t>
      </w:r>
      <w:r w:rsidR="00727811" w:rsidRP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480 83 40</w:t>
      </w:r>
      <w:r w:rsidR="00134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F06C6" w:rsidRDefault="00BF06C6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</w:pPr>
    </w:p>
    <w:p w:rsidR="00152172" w:rsidRPr="00152172" w:rsidRDefault="00152172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</w:pPr>
      <w:r w:rsidRPr="0015217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kk-KZ" w:eastAsia="ja-JP"/>
        </w:rPr>
        <w:t>СТОИМОСТЬ:</w:t>
      </w:r>
      <w:r w:rsidR="007278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  <w:t xml:space="preserve"> 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  <w:t>5000 тн./</w:t>
      </w:r>
      <w:r w:rsidR="007278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  <w:t xml:space="preserve">3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  <w:t>месяц</w:t>
      </w:r>
      <w:r w:rsidR="007278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  <w:t>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ja-JP"/>
        </w:rPr>
        <w:t xml:space="preserve"> </w:t>
      </w:r>
    </w:p>
    <w:p w:rsidR="001342DA" w:rsidRPr="001757A7" w:rsidRDefault="001342DA" w:rsidP="001342DA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</w:pPr>
      <w:r w:rsidRPr="001757A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>СКИДКИ</w:t>
      </w:r>
      <w:r w:rsidR="001757A7" w:rsidRPr="001757A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ja-JP"/>
        </w:rPr>
        <w:t xml:space="preserve"> И ВЫГОДЫ</w:t>
      </w:r>
    </w:p>
    <w:p w:rsidR="001342DA" w:rsidRDefault="001342DA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- для детей из одной семьи (5%),</w:t>
      </w:r>
    </w:p>
    <w:p w:rsidR="001342DA" w:rsidRDefault="001342DA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- слушателям наших курсов японского языка (10%)</w:t>
      </w:r>
    </w:p>
    <w:p w:rsidR="001757A7" w:rsidRPr="00CA37CE" w:rsidRDefault="001757A7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- на наши курсы японского </w:t>
      </w:r>
      <w:r w:rsidR="00CA37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языка для принявших участие в </w:t>
      </w:r>
      <w:r w:rsidR="00CA37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JBS</w:t>
      </w:r>
      <w:r w:rsidR="00CA37CE" w:rsidRPr="00CA37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(10%)</w:t>
      </w:r>
    </w:p>
    <w:p w:rsidR="00CA37CE" w:rsidRDefault="00CA37CE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 w:rsidRPr="00CA37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доступ к информации по поступлению от японских университетов</w:t>
      </w:r>
    </w:p>
    <w:p w:rsidR="00CA37CE" w:rsidRDefault="00CA37CE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>- доступ к нашей библиотеке</w:t>
      </w:r>
    </w:p>
    <w:p w:rsidR="00CA37CE" w:rsidRDefault="00CA37CE" w:rsidP="001342DA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  </w:t>
      </w:r>
    </w:p>
    <w:p w:rsidR="00CA37CE" w:rsidRPr="00CA37CE" w:rsidRDefault="00CA37CE" w:rsidP="00080DAB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CA37C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Продолжительность программы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ja-JP"/>
        </w:rPr>
        <w:t xml:space="preserve">: </w:t>
      </w:r>
      <w:r w:rsidRPr="00CA37C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3 месяца</w:t>
      </w:r>
      <w:r w:rsidR="0072781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, с 2 октября по 18 декабря 2021 года. </w:t>
      </w:r>
    </w:p>
    <w:p w:rsidR="0073340B" w:rsidRDefault="00CA37CE" w:rsidP="00080DAB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CA37C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Занятия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 w:rsidRPr="00CA37C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проводятся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1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раз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 w:rsidRPr="00CA37C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в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 w:rsidRPr="00CA37C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неделю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(2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часа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)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на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русском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>языке</w:t>
      </w:r>
      <w:r w:rsidR="0015217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 по субботам</w:t>
      </w:r>
      <w:r w:rsidRPr="00243E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  <w:t xml:space="preserve">. </w:t>
      </w:r>
    </w:p>
    <w:p w:rsidR="00080DAB" w:rsidRDefault="00080DAB" w:rsidP="00080DAB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E3104C" w:rsidRPr="00E3104C" w:rsidRDefault="00E3104C" w:rsidP="00CA37CE">
      <w:pPr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u w:val="single"/>
          <w:lang w:eastAsia="ja-JP"/>
        </w:rPr>
      </w:pPr>
      <w:r w:rsidRPr="00E3104C">
        <w:rPr>
          <w:rFonts w:ascii="Times New Roman" w:eastAsiaTheme="minorEastAsia" w:hAnsi="Times New Roman" w:cs="Times New Roman"/>
          <w:b/>
          <w:color w:val="000000" w:themeColor="text1"/>
          <w:sz w:val="28"/>
          <w:szCs w:val="24"/>
          <w:u w:val="single"/>
          <w:lang w:eastAsia="ja-JP"/>
        </w:rPr>
        <w:t>Содержание базового модуля «Белый пояс»</w:t>
      </w:r>
    </w:p>
    <w:tbl>
      <w:tblPr>
        <w:tblStyle w:val="-11"/>
        <w:tblW w:w="9468" w:type="dxa"/>
        <w:tblLook w:val="04A0" w:firstRow="1" w:lastRow="0" w:firstColumn="1" w:lastColumn="0" w:noHBand="0" w:noVBand="1"/>
      </w:tblPr>
      <w:tblGrid>
        <w:gridCol w:w="1783"/>
        <w:gridCol w:w="7685"/>
      </w:tblGrid>
      <w:tr w:rsidR="00243EF3" w:rsidRPr="007310BD" w:rsidTr="0078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Pr="007310BD" w:rsidRDefault="00243EF3" w:rsidP="00243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080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685" w:type="dxa"/>
          </w:tcPr>
          <w:p w:rsidR="00243EF3" w:rsidRPr="007310BD" w:rsidRDefault="00243EF3" w:rsidP="00243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243EF3" w:rsidRPr="00243EF3" w:rsidTr="0078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243EF3" w:rsidP="00243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172" w:rsidRPr="007310BD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7685" w:type="dxa"/>
          </w:tcPr>
          <w:p w:rsidR="00243EF3" w:rsidRPr="007310BD" w:rsidRDefault="00243EF3" w:rsidP="00243E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приятной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43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43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243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243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</w:p>
        </w:tc>
      </w:tr>
      <w:tr w:rsidR="00243EF3" w:rsidRPr="00243EF3" w:rsidTr="0078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243EF3" w:rsidP="00243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152172" w:rsidRPr="007310BD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7685" w:type="dxa"/>
          </w:tcPr>
          <w:p w:rsidR="00243EF3" w:rsidRPr="00AE0D71" w:rsidRDefault="00AE0D71" w:rsidP="00E3104C">
            <w:pPr>
              <w:spacing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D71">
              <w:rPr>
                <w:rFonts w:ascii="Times New Roman" w:hAnsi="Times New Roman" w:cs="Times New Roman"/>
                <w:sz w:val="24"/>
                <w:szCs w:val="24"/>
              </w:rPr>
              <w:t>Маркетинг и продажи</w:t>
            </w:r>
          </w:p>
        </w:tc>
      </w:tr>
      <w:tr w:rsidR="00243EF3" w:rsidRPr="00243EF3" w:rsidTr="0078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E3104C" w:rsidP="00E31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52172" w:rsidRPr="00152172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7685" w:type="dxa"/>
          </w:tcPr>
          <w:p w:rsidR="00E3104C" w:rsidRPr="00E3104C" w:rsidRDefault="00E3104C" w:rsidP="00E31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243EF3" w:rsidRPr="00C55B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43EF3" w:rsidRPr="00E3104C" w:rsidTr="0078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152172" w:rsidRDefault="00E3104C" w:rsidP="00E31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43EF3" w:rsidRPr="007310BD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85" w:type="dxa"/>
          </w:tcPr>
          <w:p w:rsidR="00E3104C" w:rsidRPr="00E3104C" w:rsidRDefault="00E3104C" w:rsidP="00E31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3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E3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243EF3" w:rsidRPr="00E310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денег</w:t>
            </w:r>
            <w:r w:rsidR="00787F9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787F96">
              <w:rPr>
                <w:rFonts w:ascii="Times New Roman" w:hAnsi="Times New Roman" w:cs="Times New Roman"/>
                <w:sz w:val="24"/>
                <w:szCs w:val="24"/>
              </w:rPr>
              <w:t>Какейбо</w:t>
            </w:r>
            <w:proofErr w:type="spellEnd"/>
            <w:r w:rsidR="00787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3EF3" w:rsidRPr="00E3104C" w:rsidTr="0078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152172" w:rsidRDefault="00E3104C" w:rsidP="00B2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5</w:t>
            </w:r>
          </w:p>
          <w:p w:rsidR="00243EF3" w:rsidRPr="00E3104C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243EF3" w:rsidRPr="00E3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5" w:type="dxa"/>
          </w:tcPr>
          <w:p w:rsidR="00E3104C" w:rsidRDefault="00787F96" w:rsidP="00B20D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3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понский</w:t>
            </w:r>
            <w:r w:rsidR="00E3104C" w:rsidRPr="00E3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</w:t>
            </w:r>
            <w:r w:rsidR="00E3104C" w:rsidRPr="00E3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4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работают в «Тойота»</w:t>
            </w:r>
          </w:p>
          <w:p w:rsidR="00787F96" w:rsidRPr="00E3104C" w:rsidRDefault="00CA2D6B" w:rsidP="00E31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Прекрасный 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43EF3" w:rsidRPr="00E3104C" w:rsidTr="0078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E3104C" w:rsidP="00E31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6</w:t>
            </w:r>
            <w:r w:rsidR="00243EF3" w:rsidRPr="00E3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172" w:rsidRPr="00E3104C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7685" w:type="dxa"/>
          </w:tcPr>
          <w:p w:rsidR="00243EF3" w:rsidRPr="00E3104C" w:rsidRDefault="00E3104C" w:rsidP="00B20D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бизнес-плана</w:t>
            </w:r>
          </w:p>
        </w:tc>
      </w:tr>
      <w:tr w:rsidR="00243EF3" w:rsidRPr="00E3104C" w:rsidTr="0078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E3104C" w:rsidP="00E31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  <w:p w:rsidR="00152172" w:rsidRPr="00152172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7685" w:type="dxa"/>
          </w:tcPr>
          <w:p w:rsidR="00E3104C" w:rsidRDefault="00E3104C" w:rsidP="00B20D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Переговоры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их вести?</w:t>
            </w:r>
          </w:p>
          <w:p w:rsidR="00243EF3" w:rsidRPr="00E3104C" w:rsidRDefault="00E3104C" w:rsidP="00E31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презентационных навыков</w:t>
            </w:r>
          </w:p>
        </w:tc>
      </w:tr>
      <w:tr w:rsidR="00243EF3" w:rsidRPr="00145B99" w:rsidTr="0078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E3104C" w:rsidP="00E31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8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52172" w:rsidRPr="00152172" w:rsidRDefault="00727811" w:rsidP="0072781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7685" w:type="dxa"/>
          </w:tcPr>
          <w:p w:rsidR="00243EF3" w:rsidRPr="00145B99" w:rsidRDefault="00145B99" w:rsidP="00145B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Кайдзен</w:t>
            </w:r>
            <w:proofErr w:type="spellEnd"/>
            <w:r w:rsidRPr="00145B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3EF3" w:rsidRPr="00145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всю</w:t>
            </w:r>
            <w:r w:rsidRPr="0014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14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EF3" w:rsidRPr="00E3104C" w:rsidTr="0078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145B99" w:rsidP="0014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52172" w:rsidRPr="00152172" w:rsidRDefault="00E5032D" w:rsidP="00E5032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7685" w:type="dxa"/>
          </w:tcPr>
          <w:p w:rsidR="00243EF3" w:rsidRPr="007310BD" w:rsidRDefault="00145B99" w:rsidP="00145B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предприятия: экскурсия</w:t>
            </w:r>
          </w:p>
        </w:tc>
      </w:tr>
      <w:tr w:rsidR="00243EF3" w:rsidRPr="007310BD" w:rsidTr="0078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145B99" w:rsidP="00145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10</w:t>
            </w:r>
            <w:r w:rsidR="00243EF3" w:rsidRPr="0073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52172" w:rsidRPr="00152172" w:rsidRDefault="00E5032D" w:rsidP="00E5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7685" w:type="dxa"/>
          </w:tcPr>
          <w:p w:rsidR="00243EF3" w:rsidRPr="00145B99" w:rsidRDefault="00145B99" w:rsidP="00145B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бизнес плана и его презентация</w:t>
            </w:r>
          </w:p>
        </w:tc>
      </w:tr>
      <w:tr w:rsidR="00243EF3" w:rsidRPr="007310BD" w:rsidTr="0078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145B99" w:rsidP="0014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11</w:t>
            </w:r>
          </w:p>
          <w:p w:rsidR="00501C19" w:rsidRPr="007310BD" w:rsidRDefault="00E5032D" w:rsidP="00E5032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7685" w:type="dxa"/>
          </w:tcPr>
          <w:p w:rsidR="00CA2D6B" w:rsidRDefault="00CA2D6B" w:rsidP="00145B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Японский деловой этикет. </w:t>
            </w:r>
          </w:p>
          <w:p w:rsidR="00080DAB" w:rsidRPr="00CA2D6B" w:rsidRDefault="00145B99" w:rsidP="00145B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Сильное желание, труд и хитрости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 успехе компании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kk-KZ" w:eastAsia="ja-JP"/>
              </w:rPr>
              <w:t xml:space="preserve">Sony </w:t>
            </w:r>
          </w:p>
        </w:tc>
      </w:tr>
      <w:tr w:rsidR="00243EF3" w:rsidRPr="00080DAB" w:rsidTr="00787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243EF3" w:rsidRDefault="00080DAB" w:rsidP="0008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12</w:t>
            </w:r>
          </w:p>
          <w:p w:rsidR="00501C19" w:rsidRPr="00CA2D6B" w:rsidRDefault="00E5032D" w:rsidP="00E5032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  <w:bookmarkStart w:id="0" w:name="_GoBack"/>
            <w:bookmarkEnd w:id="0"/>
          </w:p>
        </w:tc>
        <w:tc>
          <w:tcPr>
            <w:tcW w:w="7685" w:type="dxa"/>
          </w:tcPr>
          <w:p w:rsidR="00080DAB" w:rsidRPr="00080DAB" w:rsidRDefault="00080DAB" w:rsidP="00B20D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C55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от бизнесменов.  </w:t>
            </w:r>
          </w:p>
        </w:tc>
      </w:tr>
    </w:tbl>
    <w:p w:rsidR="00EC4944" w:rsidRDefault="00EC4944" w:rsidP="004B52C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D6D" w:rsidRPr="00080DAB" w:rsidRDefault="00B20D6D" w:rsidP="00080DAB">
      <w:pPr>
        <w:spacing w:line="240" w:lineRule="auto"/>
        <w:rPr>
          <w:rStyle w:val="a7"/>
          <w:rFonts w:ascii="Times New Roman" w:eastAsia="MS Mincho" w:hAnsi="Times New Roman" w:cs="Times New Roman"/>
          <w:color w:val="000000" w:themeColor="text1"/>
          <w:sz w:val="28"/>
          <w:szCs w:val="24"/>
          <w:u w:val="single"/>
          <w:shd w:val="clear" w:color="auto" w:fill="FFFFFF"/>
        </w:rPr>
      </w:pPr>
    </w:p>
    <w:p w:rsidR="008E257B" w:rsidRPr="00C55BAB" w:rsidRDefault="008E257B" w:rsidP="008E25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Формат</w:t>
      </w:r>
      <w:r w:rsidRPr="00C55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244C0F" w:rsidRDefault="008E257B" w:rsidP="008E25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57B">
        <w:rPr>
          <w:rFonts w:ascii="Times New Roman" w:hAnsi="Times New Roman" w:cs="Times New Roman"/>
          <w:color w:val="000000" w:themeColor="text1"/>
          <w:sz w:val="24"/>
          <w:szCs w:val="24"/>
        </w:rPr>
        <w:t>Офлайн</w:t>
      </w:r>
      <w:r w:rsidRPr="0024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E257B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проводятся на территории</w:t>
      </w:r>
      <w:r w:rsidR="00CA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Казахстанско-японского центра по адресу: г. Алматы, ул. </w:t>
      </w:r>
      <w:proofErr w:type="spellStart"/>
      <w:r w:rsidR="00CA2D6B">
        <w:rPr>
          <w:rFonts w:ascii="Times New Roman" w:hAnsi="Times New Roman" w:cs="Times New Roman"/>
          <w:color w:val="000000" w:themeColor="text1"/>
          <w:sz w:val="24"/>
          <w:szCs w:val="24"/>
        </w:rPr>
        <w:t>Жандосова</w:t>
      </w:r>
      <w:proofErr w:type="spellEnd"/>
      <w:r w:rsidR="00CA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55/5, 2 этаж. </w:t>
      </w:r>
    </w:p>
    <w:p w:rsidR="00771BFF" w:rsidRDefault="00771BFF" w:rsidP="008E25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BFF" w:rsidRDefault="00771BFF" w:rsidP="008E25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Записаться можно на нашем сайте: </w:t>
      </w:r>
      <w:hyperlink r:id="rId8" w:history="1">
        <w:r w:rsidR="00E617E8" w:rsidRPr="00F6068F">
          <w:rPr>
            <w:rStyle w:val="a6"/>
            <w:rFonts w:ascii="Times New Roman" w:hAnsi="Times New Roman" w:cs="Times New Roman"/>
            <w:sz w:val="24"/>
            <w:szCs w:val="24"/>
          </w:rPr>
          <w:t>https://new.kjc.kz/?page_id=5196&amp;lang=ru</w:t>
        </w:r>
      </w:hyperlink>
      <w:r w:rsidR="00E61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2D6B" w:rsidRPr="00CA2D6B" w:rsidRDefault="00771BFF" w:rsidP="008E25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связавшись по </w:t>
      </w:r>
      <w:r w:rsidR="00CA2D6B">
        <w:rPr>
          <w:rFonts w:ascii="Times New Roman" w:hAnsi="Times New Roman" w:cs="Times New Roman"/>
          <w:color w:val="000000" w:themeColor="text1"/>
          <w:sz w:val="24"/>
          <w:szCs w:val="24"/>
        </w:rPr>
        <w:t>контакт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CA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CA2D6B" w:rsidRPr="00F606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bcd</w:t>
        </w:r>
        <w:r w:rsidR="00CA2D6B" w:rsidRPr="00CA2D6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CA2D6B" w:rsidRPr="00F606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kjc</w:t>
        </w:r>
        <w:r w:rsidR="00CA2D6B" w:rsidRPr="00CA2D6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2D6B" w:rsidRPr="00F606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CA2D6B" w:rsidRPr="00CA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тел: 377 13 45, </w:t>
      </w:r>
      <w:r w:rsidR="00CA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</w:t>
      </w:r>
      <w:r w:rsidR="00CA2D6B" w:rsidRPr="00CA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8 777 480 83 40. </w:t>
      </w:r>
    </w:p>
    <w:p w:rsidR="008E257B" w:rsidRDefault="008E257B" w:rsidP="008E25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594" w:rsidRPr="00C55BAB" w:rsidRDefault="00A85594" w:rsidP="00324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F69" w:rsidRPr="00C55BAB" w:rsidRDefault="00EF1F69" w:rsidP="00537E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04" w:rsidRPr="00C55BAB" w:rsidRDefault="00BB6504" w:rsidP="00537E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6504" w:rsidRPr="00C55BAB" w:rsidSect="00D8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5CD233" w16cid:durableId="23A838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D6C"/>
    <w:multiLevelType w:val="hybridMultilevel"/>
    <w:tmpl w:val="8D02F712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4804938"/>
    <w:multiLevelType w:val="hybridMultilevel"/>
    <w:tmpl w:val="6E34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A73"/>
    <w:multiLevelType w:val="hybridMultilevel"/>
    <w:tmpl w:val="E7CA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6C2"/>
    <w:multiLevelType w:val="hybridMultilevel"/>
    <w:tmpl w:val="21C28212"/>
    <w:lvl w:ilvl="0" w:tplc="1FF8E856">
      <w:start w:val="1"/>
      <w:numFmt w:val="bullet"/>
      <w:lvlText w:val="-"/>
      <w:lvlJc w:val="left"/>
      <w:pPr>
        <w:ind w:left="780" w:hanging="420"/>
      </w:pPr>
      <w:rPr>
        <w:rFonts w:ascii="Verdana" w:eastAsiaTheme="minorEastAsia" w:hAnsi="Verdan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3AB3672"/>
    <w:multiLevelType w:val="hybridMultilevel"/>
    <w:tmpl w:val="E3D04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D34CA"/>
    <w:multiLevelType w:val="hybridMultilevel"/>
    <w:tmpl w:val="B16AA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096"/>
    <w:multiLevelType w:val="hybridMultilevel"/>
    <w:tmpl w:val="0C8A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2115"/>
    <w:multiLevelType w:val="hybridMultilevel"/>
    <w:tmpl w:val="938CDD2E"/>
    <w:lvl w:ilvl="0" w:tplc="C4D49A96">
      <w:start w:val="1"/>
      <w:numFmt w:val="bullet"/>
      <w:lvlText w:val="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0E6A6E"/>
    <w:multiLevelType w:val="hybridMultilevel"/>
    <w:tmpl w:val="D6F61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E9B"/>
    <w:multiLevelType w:val="hybridMultilevel"/>
    <w:tmpl w:val="2AD0D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7E9"/>
    <w:multiLevelType w:val="hybridMultilevel"/>
    <w:tmpl w:val="38E63B2E"/>
    <w:lvl w:ilvl="0" w:tplc="C4D49A96">
      <w:start w:val="1"/>
      <w:numFmt w:val="bullet"/>
      <w:lvlText w:val="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DC5A69"/>
    <w:multiLevelType w:val="hybridMultilevel"/>
    <w:tmpl w:val="69B4A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13EEC"/>
    <w:multiLevelType w:val="hybridMultilevel"/>
    <w:tmpl w:val="538EC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C39E9"/>
    <w:multiLevelType w:val="hybridMultilevel"/>
    <w:tmpl w:val="E32240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D205E56"/>
    <w:multiLevelType w:val="hybridMultilevel"/>
    <w:tmpl w:val="8A241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1A45"/>
    <w:multiLevelType w:val="multilevel"/>
    <w:tmpl w:val="F8B85ACA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A697C97"/>
    <w:multiLevelType w:val="hybridMultilevel"/>
    <w:tmpl w:val="82DA8520"/>
    <w:lvl w:ilvl="0" w:tplc="14288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6CFF"/>
    <w:multiLevelType w:val="hybridMultilevel"/>
    <w:tmpl w:val="64B637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642D97"/>
    <w:multiLevelType w:val="hybridMultilevel"/>
    <w:tmpl w:val="1212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F3126"/>
    <w:multiLevelType w:val="hybridMultilevel"/>
    <w:tmpl w:val="7586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7758A"/>
    <w:multiLevelType w:val="multilevel"/>
    <w:tmpl w:val="1BC48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C756E76"/>
    <w:multiLevelType w:val="hybridMultilevel"/>
    <w:tmpl w:val="D66EF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E03E1"/>
    <w:multiLevelType w:val="hybridMultilevel"/>
    <w:tmpl w:val="06EC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1992"/>
    <w:multiLevelType w:val="hybridMultilevel"/>
    <w:tmpl w:val="55E0C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23934"/>
    <w:multiLevelType w:val="hybridMultilevel"/>
    <w:tmpl w:val="A33EF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4222"/>
    <w:multiLevelType w:val="hybridMultilevel"/>
    <w:tmpl w:val="B6380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C2D27"/>
    <w:multiLevelType w:val="hybridMultilevel"/>
    <w:tmpl w:val="F2CC3AEE"/>
    <w:lvl w:ilvl="0" w:tplc="1FF8E856">
      <w:start w:val="1"/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A24F4"/>
    <w:multiLevelType w:val="hybridMultilevel"/>
    <w:tmpl w:val="C53C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06902"/>
    <w:multiLevelType w:val="hybridMultilevel"/>
    <w:tmpl w:val="9D2E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524FA"/>
    <w:multiLevelType w:val="hybridMultilevel"/>
    <w:tmpl w:val="6BC01548"/>
    <w:lvl w:ilvl="0" w:tplc="3E76B92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4BB0"/>
    <w:multiLevelType w:val="hybridMultilevel"/>
    <w:tmpl w:val="623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D38AB"/>
    <w:multiLevelType w:val="hybridMultilevel"/>
    <w:tmpl w:val="8D56983E"/>
    <w:lvl w:ilvl="0" w:tplc="3E76B92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96C85"/>
    <w:multiLevelType w:val="hybridMultilevel"/>
    <w:tmpl w:val="6B10E5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34914AC"/>
    <w:multiLevelType w:val="hybridMultilevel"/>
    <w:tmpl w:val="69D21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60227"/>
    <w:multiLevelType w:val="hybridMultilevel"/>
    <w:tmpl w:val="5D14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3AF1"/>
    <w:multiLevelType w:val="hybridMultilevel"/>
    <w:tmpl w:val="0FE8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1437"/>
    <w:multiLevelType w:val="hybridMultilevel"/>
    <w:tmpl w:val="BF8C1218"/>
    <w:lvl w:ilvl="0" w:tplc="3E76B92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47BC9"/>
    <w:multiLevelType w:val="hybridMultilevel"/>
    <w:tmpl w:val="FC225FF2"/>
    <w:lvl w:ilvl="0" w:tplc="3E76B92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4"/>
  </w:num>
  <w:num w:numId="5">
    <w:abstractNumId w:val="34"/>
  </w:num>
  <w:num w:numId="6">
    <w:abstractNumId w:val="27"/>
  </w:num>
  <w:num w:numId="7">
    <w:abstractNumId w:val="33"/>
  </w:num>
  <w:num w:numId="8">
    <w:abstractNumId w:val="12"/>
  </w:num>
  <w:num w:numId="9">
    <w:abstractNumId w:val="23"/>
  </w:num>
  <w:num w:numId="10">
    <w:abstractNumId w:val="5"/>
  </w:num>
  <w:num w:numId="11">
    <w:abstractNumId w:val="24"/>
  </w:num>
  <w:num w:numId="12">
    <w:abstractNumId w:val="11"/>
  </w:num>
  <w:num w:numId="13">
    <w:abstractNumId w:val="2"/>
  </w:num>
  <w:num w:numId="14">
    <w:abstractNumId w:val="9"/>
  </w:num>
  <w:num w:numId="15">
    <w:abstractNumId w:val="0"/>
  </w:num>
  <w:num w:numId="16">
    <w:abstractNumId w:val="21"/>
  </w:num>
  <w:num w:numId="17">
    <w:abstractNumId w:val="15"/>
  </w:num>
  <w:num w:numId="18">
    <w:abstractNumId w:val="36"/>
  </w:num>
  <w:num w:numId="19">
    <w:abstractNumId w:val="37"/>
  </w:num>
  <w:num w:numId="20">
    <w:abstractNumId w:val="31"/>
  </w:num>
  <w:num w:numId="21">
    <w:abstractNumId w:val="29"/>
  </w:num>
  <w:num w:numId="22">
    <w:abstractNumId w:val="22"/>
  </w:num>
  <w:num w:numId="23">
    <w:abstractNumId w:val="1"/>
  </w:num>
  <w:num w:numId="24">
    <w:abstractNumId w:val="28"/>
  </w:num>
  <w:num w:numId="25">
    <w:abstractNumId w:val="30"/>
  </w:num>
  <w:num w:numId="26">
    <w:abstractNumId w:val="8"/>
  </w:num>
  <w:num w:numId="27">
    <w:abstractNumId w:val="19"/>
  </w:num>
  <w:num w:numId="28">
    <w:abstractNumId w:val="7"/>
  </w:num>
  <w:num w:numId="29">
    <w:abstractNumId w:val="17"/>
  </w:num>
  <w:num w:numId="30">
    <w:abstractNumId w:val="10"/>
  </w:num>
  <w:num w:numId="31">
    <w:abstractNumId w:val="26"/>
  </w:num>
  <w:num w:numId="32">
    <w:abstractNumId w:val="3"/>
  </w:num>
  <w:num w:numId="33">
    <w:abstractNumId w:val="13"/>
  </w:num>
  <w:num w:numId="34">
    <w:abstractNumId w:val="32"/>
  </w:num>
  <w:num w:numId="35">
    <w:abstractNumId w:val="35"/>
  </w:num>
  <w:num w:numId="36">
    <w:abstractNumId w:val="18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ja-JP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3EED"/>
    <w:rsid w:val="00004251"/>
    <w:rsid w:val="000144D0"/>
    <w:rsid w:val="00015FE2"/>
    <w:rsid w:val="000251D3"/>
    <w:rsid w:val="00026593"/>
    <w:rsid w:val="0003114A"/>
    <w:rsid w:val="00036C97"/>
    <w:rsid w:val="0004774C"/>
    <w:rsid w:val="0006486F"/>
    <w:rsid w:val="00080DAB"/>
    <w:rsid w:val="000919D8"/>
    <w:rsid w:val="000C3285"/>
    <w:rsid w:val="000C513C"/>
    <w:rsid w:val="000D5214"/>
    <w:rsid w:val="001342DA"/>
    <w:rsid w:val="00142421"/>
    <w:rsid w:val="00145B99"/>
    <w:rsid w:val="00151CC5"/>
    <w:rsid w:val="00152172"/>
    <w:rsid w:val="00156580"/>
    <w:rsid w:val="001757A7"/>
    <w:rsid w:val="0018235D"/>
    <w:rsid w:val="00185C57"/>
    <w:rsid w:val="00190623"/>
    <w:rsid w:val="00194CD9"/>
    <w:rsid w:val="0019600F"/>
    <w:rsid w:val="001A49A8"/>
    <w:rsid w:val="001B252B"/>
    <w:rsid w:val="001B4162"/>
    <w:rsid w:val="001C5537"/>
    <w:rsid w:val="001E7CAE"/>
    <w:rsid w:val="00202802"/>
    <w:rsid w:val="00204C1E"/>
    <w:rsid w:val="00212245"/>
    <w:rsid w:val="00230200"/>
    <w:rsid w:val="002404AA"/>
    <w:rsid w:val="00243EF3"/>
    <w:rsid w:val="00244C0F"/>
    <w:rsid w:val="00252DD2"/>
    <w:rsid w:val="00284BF6"/>
    <w:rsid w:val="002C2849"/>
    <w:rsid w:val="002D46B8"/>
    <w:rsid w:val="002D4EDB"/>
    <w:rsid w:val="002E1606"/>
    <w:rsid w:val="002F1EC2"/>
    <w:rsid w:val="0031181C"/>
    <w:rsid w:val="00324D24"/>
    <w:rsid w:val="00331F42"/>
    <w:rsid w:val="003345EF"/>
    <w:rsid w:val="00342E40"/>
    <w:rsid w:val="003459EC"/>
    <w:rsid w:val="00355664"/>
    <w:rsid w:val="00362591"/>
    <w:rsid w:val="00385B6C"/>
    <w:rsid w:val="003970F0"/>
    <w:rsid w:val="003B349D"/>
    <w:rsid w:val="003D490E"/>
    <w:rsid w:val="003E006D"/>
    <w:rsid w:val="003E3018"/>
    <w:rsid w:val="003F04E2"/>
    <w:rsid w:val="003F74F3"/>
    <w:rsid w:val="0041398B"/>
    <w:rsid w:val="004219D9"/>
    <w:rsid w:val="00436E6D"/>
    <w:rsid w:val="00444C4B"/>
    <w:rsid w:val="00447512"/>
    <w:rsid w:val="00472B26"/>
    <w:rsid w:val="00472E38"/>
    <w:rsid w:val="00480FD6"/>
    <w:rsid w:val="00483026"/>
    <w:rsid w:val="00494176"/>
    <w:rsid w:val="004954B4"/>
    <w:rsid w:val="004A0542"/>
    <w:rsid w:val="004A4571"/>
    <w:rsid w:val="004B3ABE"/>
    <w:rsid w:val="004B3C1B"/>
    <w:rsid w:val="004B52C1"/>
    <w:rsid w:val="004C223D"/>
    <w:rsid w:val="004E6DD7"/>
    <w:rsid w:val="004E74D2"/>
    <w:rsid w:val="004F2EA1"/>
    <w:rsid w:val="004F7D6E"/>
    <w:rsid w:val="00501C19"/>
    <w:rsid w:val="00514D52"/>
    <w:rsid w:val="005359CE"/>
    <w:rsid w:val="00537EC7"/>
    <w:rsid w:val="00544E47"/>
    <w:rsid w:val="005728ED"/>
    <w:rsid w:val="0058027E"/>
    <w:rsid w:val="00580B1C"/>
    <w:rsid w:val="00584030"/>
    <w:rsid w:val="00590402"/>
    <w:rsid w:val="00591973"/>
    <w:rsid w:val="0059307D"/>
    <w:rsid w:val="005E6EAC"/>
    <w:rsid w:val="005F2991"/>
    <w:rsid w:val="005F4B60"/>
    <w:rsid w:val="00617942"/>
    <w:rsid w:val="00624F97"/>
    <w:rsid w:val="006538C5"/>
    <w:rsid w:val="0066192D"/>
    <w:rsid w:val="00694CEC"/>
    <w:rsid w:val="006A1267"/>
    <w:rsid w:val="006A29A5"/>
    <w:rsid w:val="006A744A"/>
    <w:rsid w:val="006A78CA"/>
    <w:rsid w:val="006C217D"/>
    <w:rsid w:val="006C3DE5"/>
    <w:rsid w:val="006C4CB1"/>
    <w:rsid w:val="007002E6"/>
    <w:rsid w:val="00701F57"/>
    <w:rsid w:val="00711F34"/>
    <w:rsid w:val="00727811"/>
    <w:rsid w:val="007310BD"/>
    <w:rsid w:val="0073340B"/>
    <w:rsid w:val="00771BFF"/>
    <w:rsid w:val="00787F96"/>
    <w:rsid w:val="00797737"/>
    <w:rsid w:val="007E1B56"/>
    <w:rsid w:val="007F328F"/>
    <w:rsid w:val="008343ED"/>
    <w:rsid w:val="0084383D"/>
    <w:rsid w:val="008650E4"/>
    <w:rsid w:val="00865CDC"/>
    <w:rsid w:val="00867FA4"/>
    <w:rsid w:val="00876E81"/>
    <w:rsid w:val="0089321E"/>
    <w:rsid w:val="0089467D"/>
    <w:rsid w:val="00894797"/>
    <w:rsid w:val="008B4381"/>
    <w:rsid w:val="008D219F"/>
    <w:rsid w:val="008D5140"/>
    <w:rsid w:val="008E1681"/>
    <w:rsid w:val="008E257B"/>
    <w:rsid w:val="009071E4"/>
    <w:rsid w:val="009365F3"/>
    <w:rsid w:val="00943BDC"/>
    <w:rsid w:val="00946C52"/>
    <w:rsid w:val="00950424"/>
    <w:rsid w:val="00956145"/>
    <w:rsid w:val="00962906"/>
    <w:rsid w:val="009737B9"/>
    <w:rsid w:val="0099711F"/>
    <w:rsid w:val="00997978"/>
    <w:rsid w:val="009A3CB3"/>
    <w:rsid w:val="009B064D"/>
    <w:rsid w:val="009B2EAC"/>
    <w:rsid w:val="009D397E"/>
    <w:rsid w:val="009D75F6"/>
    <w:rsid w:val="009E18ED"/>
    <w:rsid w:val="009E49D6"/>
    <w:rsid w:val="009F160F"/>
    <w:rsid w:val="009F2BC4"/>
    <w:rsid w:val="00A00D30"/>
    <w:rsid w:val="00A37C24"/>
    <w:rsid w:val="00A44878"/>
    <w:rsid w:val="00A85594"/>
    <w:rsid w:val="00AB731D"/>
    <w:rsid w:val="00AD1D11"/>
    <w:rsid w:val="00AD4F13"/>
    <w:rsid w:val="00AE0D71"/>
    <w:rsid w:val="00AE119E"/>
    <w:rsid w:val="00AE4E52"/>
    <w:rsid w:val="00AF0282"/>
    <w:rsid w:val="00B02EF2"/>
    <w:rsid w:val="00B113DB"/>
    <w:rsid w:val="00B20D6D"/>
    <w:rsid w:val="00B254F1"/>
    <w:rsid w:val="00B257FE"/>
    <w:rsid w:val="00B32C2F"/>
    <w:rsid w:val="00B347D0"/>
    <w:rsid w:val="00B37715"/>
    <w:rsid w:val="00B44298"/>
    <w:rsid w:val="00B4678C"/>
    <w:rsid w:val="00B73E5D"/>
    <w:rsid w:val="00B77568"/>
    <w:rsid w:val="00BB53F8"/>
    <w:rsid w:val="00BB5B40"/>
    <w:rsid w:val="00BB6504"/>
    <w:rsid w:val="00BC7E75"/>
    <w:rsid w:val="00BD4CA8"/>
    <w:rsid w:val="00BD7D8F"/>
    <w:rsid w:val="00BE057D"/>
    <w:rsid w:val="00BE5FDB"/>
    <w:rsid w:val="00BF06C6"/>
    <w:rsid w:val="00C02325"/>
    <w:rsid w:val="00C13088"/>
    <w:rsid w:val="00C157B2"/>
    <w:rsid w:val="00C41ECA"/>
    <w:rsid w:val="00C55BAB"/>
    <w:rsid w:val="00C61494"/>
    <w:rsid w:val="00C67450"/>
    <w:rsid w:val="00C70B07"/>
    <w:rsid w:val="00C764CC"/>
    <w:rsid w:val="00C84709"/>
    <w:rsid w:val="00CA2D6B"/>
    <w:rsid w:val="00CA37CE"/>
    <w:rsid w:val="00CB1D3A"/>
    <w:rsid w:val="00CB2B34"/>
    <w:rsid w:val="00CE00B8"/>
    <w:rsid w:val="00D005A4"/>
    <w:rsid w:val="00D16B96"/>
    <w:rsid w:val="00D3230C"/>
    <w:rsid w:val="00D5071E"/>
    <w:rsid w:val="00D66D13"/>
    <w:rsid w:val="00D85362"/>
    <w:rsid w:val="00D86BEE"/>
    <w:rsid w:val="00D91828"/>
    <w:rsid w:val="00DA7A8E"/>
    <w:rsid w:val="00DB5C7F"/>
    <w:rsid w:val="00DC1B90"/>
    <w:rsid w:val="00DC3BBB"/>
    <w:rsid w:val="00DF3C2D"/>
    <w:rsid w:val="00DF5F4A"/>
    <w:rsid w:val="00E001E0"/>
    <w:rsid w:val="00E06413"/>
    <w:rsid w:val="00E0692F"/>
    <w:rsid w:val="00E27EB3"/>
    <w:rsid w:val="00E3104C"/>
    <w:rsid w:val="00E50136"/>
    <w:rsid w:val="00E5032D"/>
    <w:rsid w:val="00E50CA1"/>
    <w:rsid w:val="00E51453"/>
    <w:rsid w:val="00E617E8"/>
    <w:rsid w:val="00E73DF9"/>
    <w:rsid w:val="00E85D84"/>
    <w:rsid w:val="00EA11E7"/>
    <w:rsid w:val="00EB000A"/>
    <w:rsid w:val="00EB3EED"/>
    <w:rsid w:val="00EC15B4"/>
    <w:rsid w:val="00EC44B2"/>
    <w:rsid w:val="00EC4944"/>
    <w:rsid w:val="00EC7084"/>
    <w:rsid w:val="00EE5505"/>
    <w:rsid w:val="00EE6F24"/>
    <w:rsid w:val="00EF1F69"/>
    <w:rsid w:val="00EF34E9"/>
    <w:rsid w:val="00F21B4A"/>
    <w:rsid w:val="00F70625"/>
    <w:rsid w:val="00F83D26"/>
    <w:rsid w:val="00F84E8B"/>
    <w:rsid w:val="00F86FCC"/>
    <w:rsid w:val="00F92C9F"/>
    <w:rsid w:val="00FC3301"/>
    <w:rsid w:val="00FC5B87"/>
    <w:rsid w:val="00FD1B24"/>
    <w:rsid w:val="00FD6C65"/>
    <w:rsid w:val="00FE0D07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A5F57CE"/>
  <w15:docId w15:val="{F6360FAE-3B61-4A95-A41D-77D7F758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ED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3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ED"/>
    <w:pPr>
      <w:ind w:left="720"/>
      <w:contextualSpacing/>
    </w:pPr>
  </w:style>
  <w:style w:type="table" w:styleId="1-1">
    <w:name w:val="Medium Shading 1 Accent 1"/>
    <w:basedOn w:val="a1"/>
    <w:uiPriority w:val="63"/>
    <w:rsid w:val="0059307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C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13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-11">
    <w:name w:val="Средняя заливка 1 - Акцент 11"/>
    <w:basedOn w:val="a1"/>
    <w:next w:val="1-1"/>
    <w:uiPriority w:val="63"/>
    <w:rsid w:val="0095042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DF3C2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List Accent 1"/>
    <w:basedOn w:val="a1"/>
    <w:uiPriority w:val="61"/>
    <w:rsid w:val="005728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6">
    <w:name w:val="Hyperlink"/>
    <w:basedOn w:val="a0"/>
    <w:uiPriority w:val="99"/>
    <w:unhideWhenUsed/>
    <w:rsid w:val="004B3C1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1453"/>
    <w:rPr>
      <w:b/>
      <w:bCs/>
    </w:rPr>
  </w:style>
  <w:style w:type="paragraph" w:customStyle="1" w:styleId="a8">
    <w:name w:val="Текстовый блок"/>
    <w:rsid w:val="00B467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a9">
    <w:name w:val="annotation reference"/>
    <w:basedOn w:val="a0"/>
    <w:uiPriority w:val="99"/>
    <w:semiHidden/>
    <w:unhideWhenUsed/>
    <w:rsid w:val="003F74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74F3"/>
  </w:style>
  <w:style w:type="character" w:customStyle="1" w:styleId="ab">
    <w:name w:val="Текст примечания Знак"/>
    <w:basedOn w:val="a0"/>
    <w:link w:val="aa"/>
    <w:uiPriority w:val="99"/>
    <w:semiHidden/>
    <w:rsid w:val="003F74F3"/>
    <w:rPr>
      <w:rFonts w:eastAsiaTheme="minorHAns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4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4F3"/>
    <w:rPr>
      <w:rFonts w:eastAsiaTheme="minorHAnsi"/>
      <w:b/>
      <w:bCs/>
      <w:lang w:eastAsia="en-US"/>
    </w:rPr>
  </w:style>
  <w:style w:type="paragraph" w:styleId="ae">
    <w:name w:val="Revision"/>
    <w:hidden/>
    <w:uiPriority w:val="99"/>
    <w:semiHidden/>
    <w:rsid w:val="00B73E5D"/>
    <w:pPr>
      <w:spacing w:after="0" w:line="240" w:lineRule="auto"/>
    </w:pPr>
    <w:rPr>
      <w:rFonts w:eastAsiaTheme="minorHAnsi"/>
      <w:lang w:eastAsia="en-US"/>
    </w:rPr>
  </w:style>
  <w:style w:type="table" w:styleId="-50">
    <w:name w:val="Light Grid Accent 5"/>
    <w:basedOn w:val="a1"/>
    <w:uiPriority w:val="62"/>
    <w:rsid w:val="00B73E5D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33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F8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Light Shading Accent 1"/>
    <w:basedOn w:val="a1"/>
    <w:uiPriority w:val="60"/>
    <w:rsid w:val="00F83D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F83D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1">
    <w:name w:val="Light Grid Accent 1"/>
    <w:basedOn w:val="a1"/>
    <w:uiPriority w:val="62"/>
    <w:rsid w:val="00F83D2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2">
    <w:name w:val="Colorful List Accent 1"/>
    <w:basedOn w:val="a1"/>
    <w:uiPriority w:val="72"/>
    <w:rsid w:val="00C84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Medium Grid 2 Accent 1"/>
    <w:basedOn w:val="a1"/>
    <w:uiPriority w:val="68"/>
    <w:rsid w:val="00C847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9D75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51">
    <w:name w:val="Список-таблица 2 — акцент 51"/>
    <w:basedOn w:val="a1"/>
    <w:uiPriority w:val="47"/>
    <w:rsid w:val="001A49A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Список-таблица 2 — акцент 61"/>
    <w:basedOn w:val="a1"/>
    <w:uiPriority w:val="47"/>
    <w:rsid w:val="001A49A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1">
    <w:name w:val="Список-таблица 5 темная — акцент 11"/>
    <w:basedOn w:val="a1"/>
    <w:uiPriority w:val="50"/>
    <w:rsid w:val="001A49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451">
    <w:name w:val="Список-таблица 4 — акцент 51"/>
    <w:basedOn w:val="a1"/>
    <w:uiPriority w:val="49"/>
    <w:rsid w:val="001A49A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61">
    <w:name w:val="Список-таблица 5 темная — акцент 61"/>
    <w:basedOn w:val="a1"/>
    <w:uiPriority w:val="50"/>
    <w:rsid w:val="001A49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61">
    <w:name w:val="Список-таблица 6 цветная — акцент 61"/>
    <w:basedOn w:val="a1"/>
    <w:uiPriority w:val="51"/>
    <w:rsid w:val="001A49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1">
    <w:name w:val="Список-таблица 7 цветная — акцент 11"/>
    <w:basedOn w:val="a1"/>
    <w:uiPriority w:val="52"/>
    <w:rsid w:val="001A49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95614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95614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0">
    <w:name w:val="Список-таблица 4 — акцент 11"/>
    <w:basedOn w:val="a1"/>
    <w:uiPriority w:val="49"/>
    <w:rsid w:val="000042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110">
    <w:name w:val="グリッド (表) 1 淡色 - アクセント 11"/>
    <w:basedOn w:val="a1"/>
    <w:uiPriority w:val="46"/>
    <w:rsid w:val="00AE119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kjc.kz/?page_id=5196&amp;lang=ru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mailto:bcd@kjc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jc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cd@kj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B915-29BD-4707-924F-A5AEDEF2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Даутбаева Назерке Сагдатовна</dc:creator>
  <cp:lastModifiedBy>Erika</cp:lastModifiedBy>
  <cp:revision>22</cp:revision>
  <dcterms:created xsi:type="dcterms:W3CDTF">2021-03-01T04:06:00Z</dcterms:created>
  <dcterms:modified xsi:type="dcterms:W3CDTF">2021-08-10T09:02:00Z</dcterms:modified>
</cp:coreProperties>
</file>